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593" w:rsidRDefault="00F07593" w:rsidP="00F07593">
      <w:pPr>
        <w:jc w:val="both"/>
      </w:pPr>
    </w:p>
    <w:p w:rsidR="00F07593" w:rsidRDefault="00F07593" w:rsidP="00F07593">
      <w:pPr>
        <w:jc w:val="both"/>
      </w:pPr>
      <w:r>
        <w:rPr>
          <w:noProof/>
        </w:rPr>
        <w:drawing>
          <wp:inline distT="0" distB="0" distL="0" distR="0">
            <wp:extent cx="540385" cy="684530"/>
            <wp:effectExtent l="19050" t="0" r="0" b="0"/>
            <wp:docPr id="1" name="Slika 7" descr="cid:image002.jpg@01D04AAF.E48C8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7" descr="cid:image002.jpg@01D04AAF.E48C815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" cy="68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593" w:rsidRDefault="00F07593" w:rsidP="00F07593">
      <w:pPr>
        <w:jc w:val="both"/>
        <w:rPr>
          <w:b/>
          <w:bCs/>
        </w:rPr>
      </w:pPr>
    </w:p>
    <w:p w:rsidR="00F07593" w:rsidRDefault="00F07593" w:rsidP="00F07593">
      <w:pPr>
        <w:jc w:val="both"/>
        <w:rPr>
          <w:b/>
          <w:bCs/>
        </w:rPr>
      </w:pPr>
      <w:r>
        <w:rPr>
          <w:b/>
          <w:bCs/>
        </w:rPr>
        <w:t>REPUBLIKA HRVATSKA</w:t>
      </w:r>
    </w:p>
    <w:p w:rsidR="00F07593" w:rsidRDefault="00F07593" w:rsidP="00F07593">
      <w:pPr>
        <w:jc w:val="both"/>
        <w:rPr>
          <w:b/>
          <w:bCs/>
        </w:rPr>
      </w:pPr>
      <w:r>
        <w:rPr>
          <w:b/>
          <w:bCs/>
        </w:rPr>
        <w:t>Pravobraniteljica za osobe s invaliditetom</w:t>
      </w:r>
    </w:p>
    <w:p w:rsidR="00F07593" w:rsidRDefault="00F07593" w:rsidP="00F07593">
      <w:pPr>
        <w:jc w:val="both"/>
      </w:pPr>
      <w:r>
        <w:t xml:space="preserve">Broj: </w:t>
      </w:r>
      <w:proofErr w:type="spellStart"/>
      <w:r>
        <w:t>POSI</w:t>
      </w:r>
      <w:proofErr w:type="spellEnd"/>
      <w:r>
        <w:t xml:space="preserve"> – 1.7.1.7.-</w:t>
      </w:r>
      <w:proofErr w:type="spellStart"/>
      <w:r>
        <w:t>632</w:t>
      </w:r>
      <w:proofErr w:type="spellEnd"/>
      <w:r>
        <w:t>/</w:t>
      </w:r>
      <w:proofErr w:type="spellStart"/>
      <w:r>
        <w:t>14</w:t>
      </w:r>
      <w:proofErr w:type="spellEnd"/>
      <w:r>
        <w:t>-</w:t>
      </w:r>
      <w:proofErr w:type="spellStart"/>
      <w:r>
        <w:t>01</w:t>
      </w:r>
      <w:proofErr w:type="spellEnd"/>
      <w:r>
        <w:t>-</w:t>
      </w:r>
      <w:proofErr w:type="spellStart"/>
      <w:r>
        <w:t>12</w:t>
      </w:r>
      <w:proofErr w:type="spellEnd"/>
    </w:p>
    <w:p w:rsidR="00F07593" w:rsidRDefault="00F07593" w:rsidP="00F07593">
      <w:pPr>
        <w:jc w:val="both"/>
      </w:pPr>
      <w:r>
        <w:t xml:space="preserve">Zagreb, </w:t>
      </w:r>
      <w:proofErr w:type="spellStart"/>
      <w:r>
        <w:t>26</w:t>
      </w:r>
      <w:proofErr w:type="spellEnd"/>
      <w:r>
        <w:t xml:space="preserve">. studeni </w:t>
      </w:r>
      <w:proofErr w:type="spellStart"/>
      <w:r>
        <w:t>2014</w:t>
      </w:r>
      <w:proofErr w:type="spellEnd"/>
      <w:r>
        <w:t>.</w:t>
      </w:r>
    </w:p>
    <w:p w:rsidR="00F07593" w:rsidRDefault="00F07593" w:rsidP="00F07593">
      <w:pPr>
        <w:jc w:val="right"/>
        <w:rPr>
          <w:b/>
          <w:bCs/>
        </w:rPr>
      </w:pPr>
    </w:p>
    <w:p w:rsidR="00F07593" w:rsidRDefault="00F07593" w:rsidP="00F07593">
      <w:pPr>
        <w:jc w:val="right"/>
        <w:rPr>
          <w:b/>
          <w:bCs/>
        </w:rPr>
      </w:pPr>
    </w:p>
    <w:p w:rsidR="00F07593" w:rsidRDefault="00F07593" w:rsidP="00F07593">
      <w:pPr>
        <w:jc w:val="both"/>
        <w:rPr>
          <w:b/>
          <w:bCs/>
        </w:rPr>
      </w:pPr>
      <w:r>
        <w:rPr>
          <w:b/>
          <w:bCs/>
        </w:rPr>
        <w:t>Predmet: Naplata parkiranja na označenim parkirališnim mjestima za osobe s invaliditetom</w:t>
      </w:r>
    </w:p>
    <w:p w:rsidR="00F07593" w:rsidRDefault="00F07593" w:rsidP="00F07593">
      <w:pPr>
        <w:jc w:val="both"/>
        <w:rPr>
          <w:i/>
          <w:iCs/>
        </w:rPr>
      </w:pPr>
      <w:r>
        <w:rPr>
          <w:b/>
          <w:bCs/>
        </w:rPr>
        <w:t xml:space="preserve">     </w:t>
      </w:r>
      <w:r>
        <w:rPr>
          <w:i/>
          <w:iCs/>
        </w:rPr>
        <w:t xml:space="preserve">              </w:t>
      </w:r>
    </w:p>
    <w:p w:rsidR="00F07593" w:rsidRDefault="00F07593" w:rsidP="00F07593">
      <w:pPr>
        <w:jc w:val="both"/>
        <w:rPr>
          <w:b/>
          <w:bCs/>
        </w:rPr>
      </w:pPr>
      <w:r>
        <w:rPr>
          <w:b/>
          <w:bCs/>
        </w:rPr>
        <w:t xml:space="preserve">                        </w:t>
      </w:r>
    </w:p>
    <w:p w:rsidR="00F07593" w:rsidRDefault="00F07593" w:rsidP="00F07593">
      <w:pPr>
        <w:jc w:val="both"/>
      </w:pPr>
      <w:r>
        <w:t>Poštovani,</w:t>
      </w:r>
    </w:p>
    <w:p w:rsidR="00F07593" w:rsidRDefault="00F07593" w:rsidP="00F07593">
      <w:pPr>
        <w:jc w:val="both"/>
      </w:pPr>
    </w:p>
    <w:p w:rsidR="00F07593" w:rsidRDefault="00F07593" w:rsidP="00F07593">
      <w:pPr>
        <w:jc w:val="both"/>
      </w:pPr>
      <w:r>
        <w:t xml:space="preserve">Ured pravobraniteljice za osobe s invaliditetom </w:t>
      </w:r>
    </w:p>
    <w:p w:rsidR="00F07593" w:rsidRDefault="00F07593" w:rsidP="00F07593">
      <w:pPr>
        <w:jc w:val="both"/>
      </w:pPr>
      <w:r>
        <w:rPr>
          <w:color w:val="1F497D"/>
        </w:rPr>
        <w:t>…</w:t>
      </w:r>
      <w:r>
        <w:t xml:space="preserve"> </w:t>
      </w:r>
      <w:r>
        <w:rPr>
          <w:color w:val="1F497D"/>
        </w:rPr>
        <w:t>(se očituje kako slijedi:)</w:t>
      </w:r>
      <w:r>
        <w:t xml:space="preserve"> parkirna mjesta označena za parkiranje vozila osoba s invaliditetom, a koja imaju izdan uredan znak pristupačnosti sukladno Pravilniku o znaku pristupačnosti (NN </w:t>
      </w:r>
      <w:proofErr w:type="spellStart"/>
      <w:r>
        <w:t>78</w:t>
      </w:r>
      <w:proofErr w:type="spellEnd"/>
      <w:r>
        <w:t>/</w:t>
      </w:r>
      <w:proofErr w:type="spellStart"/>
      <w:r>
        <w:t>08</w:t>
      </w:r>
      <w:proofErr w:type="spellEnd"/>
      <w:r>
        <w:t xml:space="preserve"> i </w:t>
      </w:r>
      <w:proofErr w:type="spellStart"/>
      <w:r>
        <w:t>87</w:t>
      </w:r>
      <w:proofErr w:type="spellEnd"/>
      <w:r>
        <w:t>/</w:t>
      </w:r>
      <w:proofErr w:type="spellStart"/>
      <w:r>
        <w:t>14</w:t>
      </w:r>
      <w:proofErr w:type="spellEnd"/>
      <w:r>
        <w:t xml:space="preserve">) </w:t>
      </w:r>
      <w:r>
        <w:rPr>
          <w:highlight w:val="yellow"/>
        </w:rPr>
        <w:t>moraju biti oslobođena od svake naplate pa tako i na označenim parkirnim mjestima unutar zatvorenih parkirališnih površina.</w:t>
      </w:r>
    </w:p>
    <w:p w:rsidR="00F07593" w:rsidRDefault="00F07593" w:rsidP="00F07593">
      <w:pPr>
        <w:jc w:val="both"/>
      </w:pPr>
    </w:p>
    <w:p w:rsidR="00F07593" w:rsidRDefault="00F07593" w:rsidP="00F07593">
      <w:pPr>
        <w:jc w:val="both"/>
      </w:pPr>
      <w:r>
        <w:t xml:space="preserve">Stoga Vas pozivamo i preporučamo da učinite sve sukladno svojim ovlastima kako bi se osigurala pristupačnost i mobilnost osobama s invaliditetom te da tom prilikom uzmete u obzir i pozitivne prakse iz drugih krajeva Hrvatske, a kako se ne bi kršila prava osoba s invaliditetom. </w:t>
      </w:r>
    </w:p>
    <w:p w:rsidR="00F07593" w:rsidRDefault="00F07593" w:rsidP="00F07593">
      <w:pPr>
        <w:jc w:val="both"/>
      </w:pPr>
    </w:p>
    <w:p w:rsidR="00F07593" w:rsidRDefault="00F07593" w:rsidP="00F07593">
      <w:pPr>
        <w:jc w:val="both"/>
      </w:pPr>
      <w:r>
        <w:t xml:space="preserve">Sve navodimo sukladno </w:t>
      </w:r>
      <w:proofErr w:type="spellStart"/>
      <w:r>
        <w:t>čl</w:t>
      </w:r>
      <w:proofErr w:type="spellEnd"/>
      <w:r>
        <w:t xml:space="preserve">. 9. i </w:t>
      </w:r>
      <w:proofErr w:type="spellStart"/>
      <w:r>
        <w:t>10</w:t>
      </w:r>
      <w:proofErr w:type="spellEnd"/>
      <w:r>
        <w:t xml:space="preserve">. Zakona o pravobranitelju za osobe s invaliditetom (NN, br. </w:t>
      </w:r>
      <w:proofErr w:type="spellStart"/>
      <w:r>
        <w:t>107</w:t>
      </w:r>
      <w:proofErr w:type="spellEnd"/>
      <w:r>
        <w:t>/</w:t>
      </w:r>
      <w:proofErr w:type="spellStart"/>
      <w:r>
        <w:t>07</w:t>
      </w:r>
      <w:proofErr w:type="spellEnd"/>
      <w:r>
        <w:t>).</w:t>
      </w:r>
    </w:p>
    <w:p w:rsidR="00F07593" w:rsidRDefault="00F07593" w:rsidP="00F07593">
      <w:pPr>
        <w:jc w:val="both"/>
      </w:pPr>
    </w:p>
    <w:p w:rsidR="00F07593" w:rsidRDefault="00F07593" w:rsidP="00F07593">
      <w:pPr>
        <w:jc w:val="both"/>
      </w:pPr>
      <w:r>
        <w:t>S poštovanjem,</w:t>
      </w:r>
    </w:p>
    <w:p w:rsidR="00F07593" w:rsidRDefault="00F07593" w:rsidP="00F07593">
      <w:pPr>
        <w:jc w:val="both"/>
        <w:rPr>
          <w:rFonts w:ascii="Calibri" w:hAnsi="Calibri"/>
          <w:color w:val="1F497D"/>
          <w:sz w:val="22"/>
          <w:szCs w:val="22"/>
        </w:rPr>
      </w:pPr>
    </w:p>
    <w:p w:rsidR="00F07593" w:rsidRDefault="00F07593" w:rsidP="00F07593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Anka Slonjšak, </w:t>
      </w:r>
      <w:proofErr w:type="spellStart"/>
      <w:r>
        <w:rPr>
          <w:rFonts w:ascii="Calibri" w:hAnsi="Calibri"/>
          <w:color w:val="1F497D"/>
          <w:sz w:val="22"/>
          <w:szCs w:val="22"/>
        </w:rPr>
        <w:t>dipl.oec</w:t>
      </w:r>
      <w:proofErr w:type="spellEnd"/>
      <w:r>
        <w:rPr>
          <w:rFonts w:ascii="Calibri" w:hAnsi="Calibri"/>
          <w:color w:val="1F497D"/>
          <w:sz w:val="22"/>
          <w:szCs w:val="22"/>
        </w:rPr>
        <w:t>.</w:t>
      </w:r>
    </w:p>
    <w:p w:rsidR="00F07593" w:rsidRDefault="00F07593" w:rsidP="00F07593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Pravobraniteljica za osobe s  invaliditetom</w:t>
      </w:r>
    </w:p>
    <w:p w:rsidR="00F07593" w:rsidRDefault="00F07593" w:rsidP="00F07593">
      <w:pPr>
        <w:rPr>
          <w:rFonts w:ascii="Calibri" w:hAnsi="Calibri"/>
          <w:color w:val="1F497D"/>
          <w:sz w:val="22"/>
          <w:szCs w:val="22"/>
        </w:rPr>
      </w:pPr>
    </w:p>
    <w:p w:rsidR="00F07593" w:rsidRDefault="00F07593" w:rsidP="00F07593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Savska cesta </w:t>
      </w:r>
      <w:proofErr w:type="spellStart"/>
      <w:r>
        <w:rPr>
          <w:rFonts w:ascii="Calibri" w:hAnsi="Calibri"/>
          <w:color w:val="1F497D"/>
          <w:sz w:val="22"/>
          <w:szCs w:val="22"/>
        </w:rPr>
        <w:t>41</w:t>
      </w:r>
      <w:proofErr w:type="spellEnd"/>
      <w:r>
        <w:rPr>
          <w:rFonts w:ascii="Calibri" w:hAnsi="Calibri"/>
          <w:color w:val="1F497D"/>
          <w:sz w:val="22"/>
          <w:szCs w:val="22"/>
        </w:rPr>
        <w:t>/3</w:t>
      </w:r>
    </w:p>
    <w:p w:rsidR="00F07593" w:rsidRDefault="00F07593" w:rsidP="00F07593">
      <w:pPr>
        <w:rPr>
          <w:rFonts w:ascii="Calibri" w:hAnsi="Calibri"/>
          <w:color w:val="1F497D"/>
          <w:sz w:val="22"/>
          <w:szCs w:val="22"/>
        </w:rPr>
      </w:pPr>
      <w:proofErr w:type="spellStart"/>
      <w:r>
        <w:rPr>
          <w:rFonts w:ascii="Calibri" w:hAnsi="Calibri"/>
          <w:color w:val="1F497D"/>
          <w:sz w:val="22"/>
          <w:szCs w:val="22"/>
        </w:rPr>
        <w:t>10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1F497D"/>
          <w:sz w:val="22"/>
          <w:szCs w:val="22"/>
        </w:rPr>
        <w:t>000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Zagreb, Hrvatska</w:t>
      </w:r>
    </w:p>
    <w:p w:rsidR="00F07593" w:rsidRDefault="00F07593" w:rsidP="00F07593">
      <w:pPr>
        <w:rPr>
          <w:rFonts w:ascii="Calibri" w:hAnsi="Calibri"/>
          <w:color w:val="1F497D"/>
          <w:sz w:val="22"/>
          <w:szCs w:val="22"/>
        </w:rPr>
      </w:pPr>
      <w:proofErr w:type="spellStart"/>
      <w:r>
        <w:rPr>
          <w:rFonts w:ascii="Calibri" w:hAnsi="Calibri"/>
          <w:color w:val="1F497D"/>
          <w:sz w:val="22"/>
          <w:szCs w:val="22"/>
        </w:rPr>
        <w:t>tel</w:t>
      </w:r>
      <w:proofErr w:type="spellEnd"/>
      <w:r>
        <w:rPr>
          <w:rFonts w:ascii="Calibri" w:hAnsi="Calibri"/>
          <w:color w:val="1F497D"/>
          <w:sz w:val="22"/>
          <w:szCs w:val="22"/>
        </w:rPr>
        <w:t>: ++</w:t>
      </w:r>
      <w:proofErr w:type="spellStart"/>
      <w:r>
        <w:rPr>
          <w:rFonts w:ascii="Calibri" w:hAnsi="Calibri"/>
          <w:color w:val="1F497D"/>
          <w:sz w:val="22"/>
          <w:szCs w:val="22"/>
        </w:rPr>
        <w:t>385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(0) 1 </w:t>
      </w:r>
      <w:proofErr w:type="spellStart"/>
      <w:r>
        <w:rPr>
          <w:rFonts w:ascii="Calibri" w:hAnsi="Calibri"/>
          <w:color w:val="1F497D"/>
          <w:sz w:val="22"/>
          <w:szCs w:val="22"/>
        </w:rPr>
        <w:t>6102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1F497D"/>
          <w:sz w:val="22"/>
          <w:szCs w:val="22"/>
        </w:rPr>
        <w:t>171</w:t>
      </w:r>
      <w:proofErr w:type="spellEnd"/>
    </w:p>
    <w:p w:rsidR="00F07593" w:rsidRDefault="00F07593" w:rsidP="00F07593">
      <w:pPr>
        <w:rPr>
          <w:rFonts w:ascii="Calibri" w:hAnsi="Calibri"/>
          <w:color w:val="1F497D"/>
          <w:sz w:val="22"/>
          <w:szCs w:val="22"/>
        </w:rPr>
      </w:pPr>
      <w:proofErr w:type="spellStart"/>
      <w:r>
        <w:rPr>
          <w:rFonts w:ascii="Calibri" w:hAnsi="Calibri"/>
          <w:color w:val="1F497D"/>
          <w:sz w:val="22"/>
          <w:szCs w:val="22"/>
        </w:rPr>
        <w:t>fax</w:t>
      </w:r>
      <w:proofErr w:type="spellEnd"/>
      <w:r>
        <w:rPr>
          <w:rFonts w:ascii="Calibri" w:hAnsi="Calibri"/>
          <w:color w:val="1F497D"/>
          <w:sz w:val="22"/>
          <w:szCs w:val="22"/>
        </w:rPr>
        <w:t>: ++</w:t>
      </w:r>
      <w:proofErr w:type="spellStart"/>
      <w:r>
        <w:rPr>
          <w:rFonts w:ascii="Calibri" w:hAnsi="Calibri"/>
          <w:color w:val="1F497D"/>
          <w:sz w:val="22"/>
          <w:szCs w:val="22"/>
        </w:rPr>
        <w:t>385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(0) 1 </w:t>
      </w:r>
      <w:proofErr w:type="spellStart"/>
      <w:r>
        <w:rPr>
          <w:rFonts w:ascii="Calibri" w:hAnsi="Calibri"/>
          <w:color w:val="1F497D"/>
          <w:sz w:val="22"/>
          <w:szCs w:val="22"/>
        </w:rPr>
        <w:t>6177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1F497D"/>
          <w:sz w:val="22"/>
          <w:szCs w:val="22"/>
        </w:rPr>
        <w:t>901</w:t>
      </w:r>
      <w:proofErr w:type="spellEnd"/>
    </w:p>
    <w:p w:rsidR="00F07593" w:rsidRDefault="00F07593" w:rsidP="00F07593">
      <w:pPr>
        <w:rPr>
          <w:rFonts w:ascii="Calibri" w:hAnsi="Calibri"/>
          <w:color w:val="1F497D"/>
          <w:sz w:val="22"/>
          <w:szCs w:val="22"/>
        </w:rPr>
      </w:pPr>
    </w:p>
    <w:p w:rsidR="00F07593" w:rsidRDefault="000B1D32" w:rsidP="00F07593">
      <w:pPr>
        <w:rPr>
          <w:rFonts w:ascii="Calibri" w:hAnsi="Calibri"/>
          <w:color w:val="1F497D"/>
          <w:sz w:val="22"/>
          <w:szCs w:val="22"/>
        </w:rPr>
      </w:pPr>
      <w:hyperlink r:id="rId6" w:history="1">
        <w:r w:rsidR="00F07593">
          <w:rPr>
            <w:rStyle w:val="Hiperveza"/>
            <w:rFonts w:ascii="Calibri" w:hAnsi="Calibri"/>
            <w:sz w:val="22"/>
            <w:szCs w:val="22"/>
          </w:rPr>
          <w:t>pravobraniteljica@posi.hr</w:t>
        </w:r>
      </w:hyperlink>
    </w:p>
    <w:p w:rsidR="00F07593" w:rsidRPr="00AB2C32" w:rsidRDefault="000B1D32" w:rsidP="00AB2C32">
      <w:pPr>
        <w:rPr>
          <w:rFonts w:ascii="Calibri" w:hAnsi="Calibri"/>
          <w:color w:val="1F497D"/>
        </w:rPr>
      </w:pPr>
      <w:hyperlink r:id="rId7" w:history="1">
        <w:r w:rsidR="00F07593">
          <w:rPr>
            <w:rStyle w:val="Hiperveza"/>
            <w:rFonts w:ascii="Calibri" w:hAnsi="Calibri"/>
            <w:sz w:val="22"/>
            <w:szCs w:val="22"/>
          </w:rPr>
          <w:t>www.posi.hr</w:t>
        </w:r>
      </w:hyperlink>
    </w:p>
    <w:p w:rsidR="00F07593" w:rsidRDefault="00F07593" w:rsidP="00F07593">
      <w:pPr>
        <w:rPr>
          <w:i/>
          <w:iCs/>
        </w:rPr>
      </w:pPr>
    </w:p>
    <w:p w:rsidR="008F5AC3" w:rsidRDefault="00AB2C32"/>
    <w:sectPr w:rsidR="008F5AC3" w:rsidSect="00263B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07593"/>
    <w:rsid w:val="000B1D32"/>
    <w:rsid w:val="000E5477"/>
    <w:rsid w:val="00263BAE"/>
    <w:rsid w:val="00AB2C32"/>
    <w:rsid w:val="00D10CEB"/>
    <w:rsid w:val="00F07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593"/>
    <w:pPr>
      <w:spacing w:after="0" w:line="240" w:lineRule="auto"/>
    </w:pPr>
    <w:rPr>
      <w:rFonts w:ascii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07593"/>
    <w:rPr>
      <w:color w:val="0000FF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07593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07593"/>
    <w:rPr>
      <w:rFonts w:ascii="Tahoma" w:hAnsi="Tahoma" w:cs="Tahoma"/>
      <w:sz w:val="16"/>
      <w:szCs w:val="16"/>
      <w:lang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3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osi.h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avobraniteljica@posi.hr" TargetMode="External"/><Relationship Id="rId5" Type="http://schemas.openxmlformats.org/officeDocument/2006/relationships/image" Target="cid:image002.jpg@01D04AAF.E48C8150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1140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2</cp:revision>
  <dcterms:created xsi:type="dcterms:W3CDTF">2018-07-07T11:46:00Z</dcterms:created>
  <dcterms:modified xsi:type="dcterms:W3CDTF">2018-07-07T11:48:00Z</dcterms:modified>
</cp:coreProperties>
</file>